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D85" w:rsidRPr="00E6375D" w:rsidRDefault="00EE751B">
      <w:pPr>
        <w:rPr>
          <w:rFonts w:ascii="Candara" w:hAnsi="Candara" w:cs="Arial"/>
        </w:rPr>
      </w:pPr>
      <w:bookmarkStart w:id="0" w:name="_GoBack"/>
      <w:bookmarkEnd w:id="0"/>
      <w:r w:rsidRPr="00E6375D">
        <w:rPr>
          <w:rFonts w:ascii="Candara" w:hAnsi="Candara" w:cs="Arial"/>
        </w:rPr>
        <w:t xml:space="preserve">PRILOG 1. </w:t>
      </w:r>
      <w:r w:rsidR="008B5862">
        <w:rPr>
          <w:rFonts w:ascii="Candara" w:hAnsi="Candara" w:cs="Arial"/>
        </w:rPr>
        <w:t xml:space="preserve"> </w:t>
      </w:r>
    </w:p>
    <w:p w:rsidR="00EE751B" w:rsidRPr="00E6375D" w:rsidRDefault="00EE751B">
      <w:pPr>
        <w:rPr>
          <w:rFonts w:ascii="Candara" w:hAnsi="Candara" w:cs="Arial"/>
          <w:b/>
          <w:sz w:val="28"/>
          <w:szCs w:val="28"/>
        </w:rPr>
      </w:pPr>
      <w:r w:rsidRPr="00E6375D">
        <w:rPr>
          <w:rFonts w:ascii="Candara" w:hAnsi="Candara" w:cs="Arial"/>
          <w:b/>
          <w:sz w:val="28"/>
          <w:szCs w:val="28"/>
        </w:rPr>
        <w:t>LEGENDA O SV. NIKOLI</w:t>
      </w:r>
    </w:p>
    <w:p w:rsidR="00EE751B" w:rsidRPr="00E6375D" w:rsidRDefault="00EE751B">
      <w:pPr>
        <w:rPr>
          <w:rFonts w:ascii="Candara" w:hAnsi="Candara"/>
        </w:rPr>
      </w:pPr>
    </w:p>
    <w:p w:rsidR="00EE751B" w:rsidRPr="00E6375D" w:rsidRDefault="00EE751B" w:rsidP="00EE751B">
      <w:pPr>
        <w:spacing w:before="100" w:beforeAutospacing="1" w:after="100" w:afterAutospacing="1" w:line="240" w:lineRule="auto"/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</w:pP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Danas je poznat kao lik koji djecu obraduje svojim darovima. Ta tradicija vuče korijene iz sljedeće legende. U blizini roditeljske kuće sv. Nikole živio je </w:t>
      </w:r>
      <w:hyperlink r:id="rId5" w:tooltip="Čovjek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čovjek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, nekad bogat, ali izgubio je </w:t>
      </w:r>
      <w:hyperlink r:id="rId6" w:tooltip="Car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carsku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 službu i sav imetak. Imao je tri kćeri, koje bi se mogle udati, ali im nije mogao dati </w:t>
      </w:r>
      <w:hyperlink r:id="rId7" w:tooltip="Miraz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miraza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. I nesretni otac odlučio je trgovati ljepotom i mladošću svojih kćeri, da tako zaradi. One su se pomolile </w:t>
      </w:r>
      <w:hyperlink r:id="rId8" w:tooltip="Bog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Bogu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, da ih izbavi od toga zla i spasi njihovu čast i poštenje. </w:t>
      </w:r>
    </w:p>
    <w:p w:rsidR="00EE751B" w:rsidRPr="00E6375D" w:rsidRDefault="00EE751B" w:rsidP="00EE751B">
      <w:pPr>
        <w:spacing w:before="100" w:beforeAutospacing="1" w:after="100" w:afterAutospacing="1" w:line="240" w:lineRule="auto"/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</w:pP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Sv. Nikola nekako je doznao za tu odluku nesavjesnog oca pa uzme vrećicu, napuni je </w:t>
      </w:r>
      <w:hyperlink r:id="rId9" w:tooltip="Zlatnik (stranica ne postoji)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zlatnicima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, umota u platno i, prišuljavši se </w:t>
      </w:r>
      <w:hyperlink r:id="rId10" w:tooltip="Noć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noću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 potajno do kuće, ubaci zamotane zlatnike kroz prozor. Otac onih djevojaka začudio se kad je ujutro našao tako </w:t>
      </w:r>
      <w:r w:rsidR="00027228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mnogo novca</w:t>
      </w: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. Vidjevši kako je svota dovoljna, čak i prevelika da časno uda jednu kćer, opremio je i dade joj miraz. To se dogodi i po drugi put; nađe jednog jutra i drugu vrećicu sa zlatnicima. Spremi on i srednju kćer. Dalje priča ima dva kraja: </w:t>
      </w:r>
    </w:p>
    <w:p w:rsidR="00EE751B" w:rsidRPr="00E6375D" w:rsidRDefault="00EE751B" w:rsidP="00EE75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</w:pP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A kad je i to bilo gotovo, sve mu je nešto govorilo da će onaj dobrotvor i po treći put doći pa ga je u zasjedi čekao nekoliko noći. I doista, baš kad sv. Nikola ubaci svoj dar i za najmlađu kćer, skoči otac, stigne neznanca i prepozna u njemu Nikolu. Unatoč zaklinjanju neka šuti, sretni </w:t>
      </w:r>
      <w:r w:rsidR="002B06CE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je </w:t>
      </w: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otac razglasio po cijelom mjestu radosnu vijest.</w:t>
      </w:r>
    </w:p>
    <w:p w:rsidR="00EE751B" w:rsidRPr="00E6375D" w:rsidRDefault="00EE751B" w:rsidP="00EE75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</w:pP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Drugi kraj priče ide ovako: Nikola je vidio da ga otac djevojaka čeka, pa se domislio, popeo na krov i zlatnike ubacio kroz dimnjak. Kako su se na otvorenom ognjištu sušile čarap</w:t>
      </w:r>
      <w:r w:rsidR="00A72F7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e, zlatnici su pali u njih</w:t>
      </w:r>
      <w:r w:rsidR="00C64E23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 i o</w:t>
      </w: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tuda dolazi stavljanje po</w:t>
      </w:r>
      <w:r w:rsidR="008D13D2"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>klona u čarape ili čizmice</w:t>
      </w:r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 </w:t>
      </w:r>
      <w:r w:rsidR="00E934A2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te </w:t>
      </w:r>
      <w:hyperlink r:id="rId11" w:tooltip="Djed Mraz" w:history="1">
        <w:r w:rsidRPr="00E6375D">
          <w:rPr>
            <w:rFonts w:ascii="Candara" w:eastAsia="Times New Roman" w:hAnsi="Candara" w:cs="Arial"/>
            <w:color w:val="000000" w:themeColor="text1"/>
            <w:sz w:val="24"/>
            <w:szCs w:val="24"/>
            <w:lang w:eastAsia="hr-HR"/>
          </w:rPr>
          <w:t>Djed Mraz</w:t>
        </w:r>
      </w:hyperlink>
      <w:r w:rsidRPr="00E6375D">
        <w:rPr>
          <w:rFonts w:ascii="Candara" w:eastAsia="Times New Roman" w:hAnsi="Candara" w:cs="Arial"/>
          <w:color w:val="000000" w:themeColor="text1"/>
          <w:sz w:val="24"/>
          <w:szCs w:val="24"/>
          <w:lang w:eastAsia="hr-HR"/>
        </w:rPr>
        <w:t xml:space="preserve"> koji poklone spušta kroz dimnjak.</w:t>
      </w:r>
    </w:p>
    <w:p w:rsidR="00EE751B" w:rsidRPr="00E6375D" w:rsidRDefault="00EE751B">
      <w:pPr>
        <w:rPr>
          <w:rFonts w:ascii="Candara" w:hAnsi="Candara" w:cs="Arial"/>
          <w:color w:val="000000" w:themeColor="text1"/>
        </w:rPr>
      </w:pPr>
    </w:p>
    <w:sectPr w:rsidR="00EE751B" w:rsidRPr="00E63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754BEB"/>
    <w:multiLevelType w:val="multilevel"/>
    <w:tmpl w:val="52B2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51B"/>
    <w:rsid w:val="0000789F"/>
    <w:rsid w:val="00027228"/>
    <w:rsid w:val="00030558"/>
    <w:rsid w:val="00040A59"/>
    <w:rsid w:val="00046BC7"/>
    <w:rsid w:val="000558C5"/>
    <w:rsid w:val="00056319"/>
    <w:rsid w:val="00070981"/>
    <w:rsid w:val="000853A7"/>
    <w:rsid w:val="000D22C5"/>
    <w:rsid w:val="000F0990"/>
    <w:rsid w:val="000F7B5D"/>
    <w:rsid w:val="00105A2F"/>
    <w:rsid w:val="00141FF8"/>
    <w:rsid w:val="00155429"/>
    <w:rsid w:val="00164BBA"/>
    <w:rsid w:val="001650BB"/>
    <w:rsid w:val="00175910"/>
    <w:rsid w:val="0019032D"/>
    <w:rsid w:val="001A75A8"/>
    <w:rsid w:val="001D73AB"/>
    <w:rsid w:val="002138FF"/>
    <w:rsid w:val="00214165"/>
    <w:rsid w:val="00252DEB"/>
    <w:rsid w:val="0028169B"/>
    <w:rsid w:val="002974FE"/>
    <w:rsid w:val="002B06CE"/>
    <w:rsid w:val="002B6A64"/>
    <w:rsid w:val="002C7236"/>
    <w:rsid w:val="002D467C"/>
    <w:rsid w:val="00311217"/>
    <w:rsid w:val="00321509"/>
    <w:rsid w:val="00354E4C"/>
    <w:rsid w:val="0037466D"/>
    <w:rsid w:val="003C4140"/>
    <w:rsid w:val="003C7440"/>
    <w:rsid w:val="003E6B54"/>
    <w:rsid w:val="003F6679"/>
    <w:rsid w:val="00415BD8"/>
    <w:rsid w:val="00427DAA"/>
    <w:rsid w:val="004427B0"/>
    <w:rsid w:val="00452607"/>
    <w:rsid w:val="00452C83"/>
    <w:rsid w:val="00470A1E"/>
    <w:rsid w:val="0047352D"/>
    <w:rsid w:val="00476342"/>
    <w:rsid w:val="004830D8"/>
    <w:rsid w:val="00483A53"/>
    <w:rsid w:val="004C365E"/>
    <w:rsid w:val="004D2B50"/>
    <w:rsid w:val="004E6255"/>
    <w:rsid w:val="005116CC"/>
    <w:rsid w:val="00522845"/>
    <w:rsid w:val="00553B86"/>
    <w:rsid w:val="005805C8"/>
    <w:rsid w:val="005B41E9"/>
    <w:rsid w:val="005C53EE"/>
    <w:rsid w:val="005F4D38"/>
    <w:rsid w:val="005F5AEC"/>
    <w:rsid w:val="0063648B"/>
    <w:rsid w:val="00653F60"/>
    <w:rsid w:val="00661DF9"/>
    <w:rsid w:val="00667D95"/>
    <w:rsid w:val="006928F9"/>
    <w:rsid w:val="006B2F70"/>
    <w:rsid w:val="006C7BBF"/>
    <w:rsid w:val="006F79EE"/>
    <w:rsid w:val="00712550"/>
    <w:rsid w:val="00717194"/>
    <w:rsid w:val="0075013E"/>
    <w:rsid w:val="0075355B"/>
    <w:rsid w:val="0075550E"/>
    <w:rsid w:val="007671D3"/>
    <w:rsid w:val="00777A68"/>
    <w:rsid w:val="007A4F94"/>
    <w:rsid w:val="007C0C46"/>
    <w:rsid w:val="007D1A2C"/>
    <w:rsid w:val="00801B5B"/>
    <w:rsid w:val="00801E00"/>
    <w:rsid w:val="0080229C"/>
    <w:rsid w:val="008153E2"/>
    <w:rsid w:val="00822A0D"/>
    <w:rsid w:val="00845DA4"/>
    <w:rsid w:val="00861C41"/>
    <w:rsid w:val="0087746C"/>
    <w:rsid w:val="008B5862"/>
    <w:rsid w:val="008C022D"/>
    <w:rsid w:val="008D13D2"/>
    <w:rsid w:val="008E6C7C"/>
    <w:rsid w:val="008F3C51"/>
    <w:rsid w:val="008F451A"/>
    <w:rsid w:val="008F7B77"/>
    <w:rsid w:val="0091320D"/>
    <w:rsid w:val="00917800"/>
    <w:rsid w:val="00917AFD"/>
    <w:rsid w:val="00917F76"/>
    <w:rsid w:val="009422C0"/>
    <w:rsid w:val="009576FB"/>
    <w:rsid w:val="00961EF6"/>
    <w:rsid w:val="009A53FF"/>
    <w:rsid w:val="009C1191"/>
    <w:rsid w:val="009D2C73"/>
    <w:rsid w:val="00A32093"/>
    <w:rsid w:val="00A322C8"/>
    <w:rsid w:val="00A33AF5"/>
    <w:rsid w:val="00A369DD"/>
    <w:rsid w:val="00A508CA"/>
    <w:rsid w:val="00A67D85"/>
    <w:rsid w:val="00A72F7D"/>
    <w:rsid w:val="00A875BE"/>
    <w:rsid w:val="00AA0BA7"/>
    <w:rsid w:val="00AA1932"/>
    <w:rsid w:val="00AB2519"/>
    <w:rsid w:val="00AB3164"/>
    <w:rsid w:val="00AE56E2"/>
    <w:rsid w:val="00B0787C"/>
    <w:rsid w:val="00B11836"/>
    <w:rsid w:val="00B2135A"/>
    <w:rsid w:val="00B359C4"/>
    <w:rsid w:val="00B64BA6"/>
    <w:rsid w:val="00B725A5"/>
    <w:rsid w:val="00BC7C6C"/>
    <w:rsid w:val="00BD3013"/>
    <w:rsid w:val="00BE598A"/>
    <w:rsid w:val="00C11036"/>
    <w:rsid w:val="00C309FA"/>
    <w:rsid w:val="00C34867"/>
    <w:rsid w:val="00C453C4"/>
    <w:rsid w:val="00C524F1"/>
    <w:rsid w:val="00C63B36"/>
    <w:rsid w:val="00C64E23"/>
    <w:rsid w:val="00D24EC7"/>
    <w:rsid w:val="00D4783A"/>
    <w:rsid w:val="00D60422"/>
    <w:rsid w:val="00D624EF"/>
    <w:rsid w:val="00D66CD3"/>
    <w:rsid w:val="00D902E5"/>
    <w:rsid w:val="00DB0024"/>
    <w:rsid w:val="00DC1AC3"/>
    <w:rsid w:val="00DC1DE1"/>
    <w:rsid w:val="00DC540D"/>
    <w:rsid w:val="00DC672B"/>
    <w:rsid w:val="00DF6868"/>
    <w:rsid w:val="00E47764"/>
    <w:rsid w:val="00E6375D"/>
    <w:rsid w:val="00E6519C"/>
    <w:rsid w:val="00E84657"/>
    <w:rsid w:val="00E934A2"/>
    <w:rsid w:val="00EE1BCA"/>
    <w:rsid w:val="00EE3380"/>
    <w:rsid w:val="00EE482B"/>
    <w:rsid w:val="00EE751B"/>
    <w:rsid w:val="00F1626E"/>
    <w:rsid w:val="00F202C8"/>
    <w:rsid w:val="00F2127C"/>
    <w:rsid w:val="00F30314"/>
    <w:rsid w:val="00F42973"/>
    <w:rsid w:val="00F443B6"/>
    <w:rsid w:val="00F815F1"/>
    <w:rsid w:val="00F95D34"/>
    <w:rsid w:val="00FA1194"/>
    <w:rsid w:val="00FB4003"/>
    <w:rsid w:val="00FB7CDC"/>
    <w:rsid w:val="00FF27B3"/>
    <w:rsid w:val="00FF66FA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B3F2A-2A2A-41BF-B50A-B2394C2E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.wikipedia.org/wiki/Bo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r.wikipedia.org/wiki/Mira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r.wikipedia.org/wiki/Car" TargetMode="External"/><Relationship Id="rId11" Type="http://schemas.openxmlformats.org/officeDocument/2006/relationships/hyperlink" Target="https://hr.wikipedia.org/wiki/Djed_Mraz" TargetMode="External"/><Relationship Id="rId5" Type="http://schemas.openxmlformats.org/officeDocument/2006/relationships/hyperlink" Target="https://hr.wikipedia.org/wiki/%C4%8Covjek" TargetMode="External"/><Relationship Id="rId10" Type="http://schemas.openxmlformats.org/officeDocument/2006/relationships/hyperlink" Target="https://hr.wikipedia.org/wiki/No%C4%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r.wikipedia.org/w/index.php?title=Zlatnik&amp;action=edit&amp;redli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 berba</dc:creator>
  <cp:keywords/>
  <dc:description/>
  <cp:lastModifiedBy>Miro</cp:lastModifiedBy>
  <cp:revision>167</cp:revision>
  <dcterms:created xsi:type="dcterms:W3CDTF">2018-12-04T08:04:00Z</dcterms:created>
  <dcterms:modified xsi:type="dcterms:W3CDTF">2018-12-05T19:22:00Z</dcterms:modified>
</cp:coreProperties>
</file>